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B" w:rsidRPr="004E0692" w:rsidRDefault="002A188B" w:rsidP="002A188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E0692">
        <w:rPr>
          <w:rFonts w:ascii="Arial" w:hAnsi="Arial" w:cs="Arial"/>
          <w:b/>
        </w:rPr>
        <w:t>KATA PENGANTAR</w:t>
      </w:r>
    </w:p>
    <w:p w:rsidR="002A188B" w:rsidRPr="004E0692" w:rsidRDefault="002A188B" w:rsidP="00CD5848">
      <w:pPr>
        <w:spacing w:line="360" w:lineRule="auto"/>
        <w:jc w:val="both"/>
        <w:rPr>
          <w:rFonts w:ascii="Arial" w:hAnsi="Arial" w:cs="Arial"/>
        </w:rPr>
      </w:pPr>
    </w:p>
    <w:p w:rsidR="00C872AE" w:rsidRDefault="003F758E" w:rsidP="00CD5848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BE167A">
        <w:rPr>
          <w:rFonts w:ascii="Arial" w:hAnsi="Arial" w:cs="Arial"/>
          <w:lang w:val="fi-FI"/>
        </w:rPr>
        <w:t xml:space="preserve">Dengan mengucapkan puji syukur ke hadirat Tuhan Yang Maha Kuasa atas </w:t>
      </w:r>
      <w:r w:rsidRPr="00BE167A">
        <w:rPr>
          <w:rFonts w:ascii="Arial" w:hAnsi="Arial" w:cs="Arial"/>
          <w:lang w:val="id-ID"/>
        </w:rPr>
        <w:t>R</w:t>
      </w:r>
      <w:r w:rsidRPr="00BE167A">
        <w:rPr>
          <w:rFonts w:ascii="Arial" w:hAnsi="Arial" w:cs="Arial"/>
          <w:lang w:val="fi-FI"/>
        </w:rPr>
        <w:t>ahmat dan Karunia</w:t>
      </w:r>
      <w:r w:rsidRPr="00BE167A">
        <w:rPr>
          <w:rFonts w:ascii="Arial" w:hAnsi="Arial" w:cs="Arial"/>
          <w:lang w:val="id-ID"/>
        </w:rPr>
        <w:t>Nya</w:t>
      </w:r>
      <w:r w:rsidRPr="00BE167A">
        <w:rPr>
          <w:rFonts w:ascii="Arial" w:hAnsi="Arial" w:cs="Arial"/>
          <w:lang w:val="fi-FI"/>
        </w:rPr>
        <w:t>, kami telah dapat menyelesaikan penyusun</w:t>
      </w:r>
      <w:r w:rsidRPr="00BE167A">
        <w:rPr>
          <w:rFonts w:ascii="Arial" w:hAnsi="Arial" w:cs="Arial"/>
          <w:lang w:val="id-ID"/>
        </w:rPr>
        <w:t>an</w:t>
      </w:r>
      <w:r w:rsidRPr="00BE167A">
        <w:rPr>
          <w:rFonts w:ascii="Arial" w:hAnsi="Arial" w:cs="Arial"/>
          <w:lang w:val="fi-FI"/>
        </w:rPr>
        <w:t xml:space="preserve"> Laporan </w:t>
      </w:r>
      <w:r w:rsidR="00C872AE" w:rsidRPr="00BE167A">
        <w:rPr>
          <w:rFonts w:ascii="Arial" w:hAnsi="Arial" w:cs="Arial"/>
          <w:lang w:val="id-ID"/>
        </w:rPr>
        <w:t>Hasil Pelaksanaan SKM (Survey Kepuasan M</w:t>
      </w:r>
      <w:r w:rsidR="005C4FD2">
        <w:rPr>
          <w:rFonts w:ascii="Arial" w:hAnsi="Arial" w:cs="Arial"/>
          <w:lang w:val="id-ID"/>
        </w:rPr>
        <w:t>asyarakat) Semester I</w:t>
      </w:r>
      <w:r w:rsidR="00D62FAE">
        <w:rPr>
          <w:rFonts w:ascii="Arial" w:hAnsi="Arial" w:cs="Arial"/>
          <w:lang w:val="id-ID"/>
        </w:rPr>
        <w:t>I</w:t>
      </w:r>
      <w:r w:rsidR="005C4FD2">
        <w:rPr>
          <w:rFonts w:ascii="Arial" w:hAnsi="Arial" w:cs="Arial"/>
          <w:lang w:val="id-ID"/>
        </w:rPr>
        <w:t xml:space="preserve"> Tahun 2019 </w:t>
      </w:r>
      <w:r w:rsidR="00C872AE" w:rsidRPr="00BE167A">
        <w:rPr>
          <w:rFonts w:ascii="Arial" w:hAnsi="Arial" w:cs="Arial"/>
          <w:lang w:val="id-ID"/>
        </w:rPr>
        <w:t xml:space="preserve">pada </w:t>
      </w:r>
      <w:r w:rsidR="00A67E74">
        <w:rPr>
          <w:rFonts w:ascii="Arial" w:hAnsi="Arial" w:cs="Arial"/>
          <w:lang w:val="id-ID"/>
        </w:rPr>
        <w:t>Dinas Pariwisata</w:t>
      </w:r>
      <w:r w:rsidR="005C4FD2">
        <w:rPr>
          <w:rFonts w:ascii="Arial" w:hAnsi="Arial" w:cs="Arial"/>
          <w:lang w:val="id-ID"/>
        </w:rPr>
        <w:t xml:space="preserve"> </w:t>
      </w:r>
      <w:r w:rsidR="00C872AE" w:rsidRPr="00BE167A">
        <w:rPr>
          <w:rFonts w:ascii="Arial" w:hAnsi="Arial" w:cs="Arial"/>
          <w:lang w:val="id-ID"/>
        </w:rPr>
        <w:t>Kabupaten Demak.</w:t>
      </w:r>
    </w:p>
    <w:p w:rsidR="00BE167A" w:rsidRP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:rsidR="00101FEC" w:rsidRDefault="00101FEC" w:rsidP="00CD5848">
      <w:pPr>
        <w:spacing w:line="360" w:lineRule="auto"/>
        <w:ind w:firstLine="720"/>
        <w:jc w:val="both"/>
        <w:rPr>
          <w:rFonts w:ascii="Arial" w:hAnsi="Arial" w:cs="Arial"/>
          <w:color w:val="333333"/>
          <w:shd w:val="clear" w:color="auto" w:fill="FFFFFF"/>
          <w:lang w:val="id-ID"/>
        </w:rPr>
      </w:pP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diberlakukannya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Undang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–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Undang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Nomor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25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Tahun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2009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tentang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Pelaya</w:t>
      </w:r>
      <w:r w:rsidR="00BE167A">
        <w:rPr>
          <w:rFonts w:ascii="Arial" w:hAnsi="Arial" w:cs="Arial"/>
          <w:color w:val="333333"/>
          <w:shd w:val="clear" w:color="auto" w:fill="FFFFFF"/>
        </w:rPr>
        <w:t>nan</w:t>
      </w:r>
      <w:proofErr w:type="spellEnd"/>
      <w:r w:rsid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E167A"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 w:rsidR="00BE167A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BE167A">
        <w:rPr>
          <w:rFonts w:ascii="Arial" w:hAnsi="Arial" w:cs="Arial"/>
          <w:color w:val="333333"/>
          <w:shd w:val="clear" w:color="auto" w:fill="FFFFFF"/>
        </w:rPr>
        <w:t>Pemerintah</w:t>
      </w:r>
      <w:proofErr w:type="spellEnd"/>
      <w:r w:rsidR="00BE167A">
        <w:rPr>
          <w:rFonts w:ascii="Arial" w:hAnsi="Arial" w:cs="Arial"/>
          <w:color w:val="333333"/>
          <w:shd w:val="clear" w:color="auto" w:fill="FFFFFF"/>
        </w:rPr>
        <w:t xml:space="preserve"> Daerah </w:t>
      </w:r>
      <w:r w:rsidR="00BE167A">
        <w:rPr>
          <w:rFonts w:ascii="Arial" w:hAnsi="Arial" w:cs="Arial"/>
          <w:color w:val="333333"/>
          <w:shd w:val="clear" w:color="auto" w:fill="FFFFFF"/>
          <w:lang w:val="id-ID"/>
        </w:rPr>
        <w:t>di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wajib</w:t>
      </w:r>
      <w:proofErr w:type="spellEnd"/>
      <w:r w:rsidR="00BE167A">
        <w:rPr>
          <w:rFonts w:ascii="Arial" w:hAnsi="Arial" w:cs="Arial"/>
          <w:color w:val="333333"/>
          <w:shd w:val="clear" w:color="auto" w:fill="FFFFFF"/>
          <w:lang w:val="id-ID"/>
        </w:rPr>
        <w:t>kan untuk</w:t>
      </w:r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meningkatkan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kualitas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menjamin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penyediaan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pelayanan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sesuai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asas-asas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umum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pemerintahan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korporasi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baik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memberikan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perlindungan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setiap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warganegara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penduduk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penyalahgunaan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wewenang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penyelenggaraan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pelayanan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berkaitan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kebutuhan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dasar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>.</w:t>
      </w:r>
    </w:p>
    <w:p w:rsidR="00BE167A" w:rsidRP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color w:val="333333"/>
          <w:shd w:val="clear" w:color="auto" w:fill="FFFFFF"/>
          <w:lang w:val="id-ID"/>
        </w:rPr>
      </w:pPr>
    </w:p>
    <w:p w:rsidR="00C872AE" w:rsidRDefault="00A67E74" w:rsidP="00CD5848">
      <w:pPr>
        <w:spacing w:line="360" w:lineRule="auto"/>
        <w:ind w:firstLine="720"/>
        <w:jc w:val="both"/>
        <w:rPr>
          <w:rFonts w:ascii="Arial" w:hAnsi="Arial" w:cs="Arial"/>
          <w:color w:val="444444"/>
          <w:shd w:val="clear" w:color="auto" w:fill="FFFFFF"/>
          <w:lang w:val="id-ID"/>
        </w:rPr>
      </w:pPr>
      <w:r>
        <w:rPr>
          <w:rFonts w:ascii="Arial" w:hAnsi="Arial" w:cs="Arial"/>
          <w:color w:val="444444"/>
          <w:shd w:val="clear" w:color="auto" w:fill="FFFFFF"/>
          <w:lang w:val="id-ID"/>
        </w:rPr>
        <w:t>Dinas Pariwisata</w:t>
      </w:r>
      <w:r w:rsidR="00D62FAE">
        <w:rPr>
          <w:rFonts w:ascii="Arial" w:hAnsi="Arial" w:cs="Arial"/>
          <w:color w:val="444444"/>
          <w:shd w:val="clear" w:color="auto" w:fill="FFFFFF"/>
          <w:lang w:val="id-ID"/>
        </w:rPr>
        <w:t xml:space="preserve"> </w:t>
      </w:r>
      <w:r w:rsidR="00C872AE" w:rsidRPr="00BE167A">
        <w:rPr>
          <w:rFonts w:ascii="Arial" w:hAnsi="Arial" w:cs="Arial"/>
          <w:color w:val="444444"/>
          <w:shd w:val="clear" w:color="auto" w:fill="FFFFFF"/>
          <w:lang w:val="id-ID"/>
        </w:rPr>
        <w:t xml:space="preserve">Kabupaten Demak </w:t>
      </w:r>
      <w:r w:rsidR="00BE167A">
        <w:rPr>
          <w:rFonts w:ascii="Arial" w:hAnsi="Arial" w:cs="Arial"/>
          <w:color w:val="444444"/>
          <w:shd w:val="clear" w:color="auto" w:fill="FFFFFF"/>
          <w:lang w:val="id-ID"/>
        </w:rPr>
        <w:t>sebagai bagian dari Perangkat Daerah</w:t>
      </w:r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mempunyai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komitmen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melakukan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reformasi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birokrasi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. </w:t>
      </w:r>
      <w:proofErr w:type="gramStart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Salah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satu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upaya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tindak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lanjut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dari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872AE" w:rsidRPr="00BE167A">
        <w:rPr>
          <w:rFonts w:ascii="Arial" w:hAnsi="Arial" w:cs="Arial"/>
          <w:color w:val="444444"/>
          <w:shd w:val="clear" w:color="auto" w:fill="FFFFFF"/>
          <w:lang w:val="id-ID"/>
        </w:rPr>
        <w:t xml:space="preserve">komitmen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reformasi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birokrasi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adalah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melakukan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perbaikan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layanan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publik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>.</w:t>
      </w:r>
      <w:proofErr w:type="gram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proofErr w:type="gramStart"/>
      <w:r w:rsidR="00C872AE" w:rsidRPr="00BE167A">
        <w:rPr>
          <w:rFonts w:ascii="Arial" w:hAnsi="Arial" w:cs="Arial"/>
          <w:color w:val="444444"/>
          <w:shd w:val="clear" w:color="auto" w:fill="FFFFFF"/>
        </w:rPr>
        <w:t>Dalam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upaya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E167A">
        <w:rPr>
          <w:rFonts w:ascii="Arial" w:hAnsi="Arial" w:cs="Arial"/>
          <w:color w:val="444444"/>
          <w:shd w:val="clear" w:color="auto" w:fill="FFFFFF"/>
          <w:lang w:val="id-ID"/>
        </w:rPr>
        <w:t>tersebut</w:t>
      </w:r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Arial" w:hAnsi="Arial" w:cs="Arial"/>
          <w:color w:val="444444"/>
          <w:shd w:val="clear" w:color="auto" w:fill="FFFFFF"/>
          <w:lang w:val="id-ID"/>
        </w:rPr>
        <w:t>Dinas Pariwisata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melakukan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evaluasi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menyeluruh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atas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kinerja</w:t>
      </w:r>
      <w:proofErr w:type="spellEnd"/>
      <w:r w:rsidR="00E920BF">
        <w:rPr>
          <w:rFonts w:ascii="Arial" w:hAnsi="Arial" w:cs="Arial"/>
          <w:color w:val="444444"/>
          <w:shd w:val="clear" w:color="auto" w:fill="FFFFFF"/>
          <w:lang w:val="id-ID"/>
        </w:rPr>
        <w:t xml:space="preserve"> OPD</w:t>
      </w:r>
      <w:r w:rsidR="00C872AE" w:rsidRPr="00BE167A">
        <w:rPr>
          <w:rFonts w:ascii="Arial" w:hAnsi="Arial" w:cs="Arial"/>
          <w:color w:val="444444"/>
          <w:shd w:val="clear" w:color="auto" w:fill="FFFFFF"/>
          <w:lang w:val="id-ID"/>
        </w:rPr>
        <w:t xml:space="preserve"> nya</w:t>
      </w:r>
      <w:r w:rsidR="00C872AE" w:rsidRPr="00BE167A">
        <w:rPr>
          <w:rFonts w:ascii="Arial" w:hAnsi="Arial" w:cs="Arial"/>
          <w:color w:val="444444"/>
          <w:shd w:val="clear" w:color="auto" w:fill="FFFFFF"/>
        </w:rPr>
        <w:t>.</w:t>
      </w:r>
      <w:proofErr w:type="gram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proofErr w:type="gramStart"/>
      <w:r w:rsidR="00C872AE" w:rsidRPr="00BE167A">
        <w:rPr>
          <w:rFonts w:ascii="Arial" w:hAnsi="Arial" w:cs="Arial"/>
          <w:color w:val="444444"/>
          <w:shd w:val="clear" w:color="auto" w:fill="FFFFFF"/>
        </w:rPr>
        <w:t>Evaluasi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ini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berwujud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872AE" w:rsidRPr="00BE167A">
        <w:rPr>
          <w:rFonts w:ascii="Arial" w:hAnsi="Arial" w:cs="Arial"/>
          <w:color w:val="444444"/>
          <w:shd w:val="clear" w:color="auto" w:fill="FFFFFF"/>
          <w:lang w:val="id-ID"/>
        </w:rPr>
        <w:t>dalam pelaksanaan Survey</w:t>
      </w:r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Kepuasan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C872AE" w:rsidRPr="00BE167A">
        <w:rPr>
          <w:rFonts w:ascii="Arial" w:hAnsi="Arial" w:cs="Arial"/>
          <w:color w:val="444444"/>
          <w:shd w:val="clear" w:color="auto" w:fill="FFFFFF"/>
        </w:rPr>
        <w:t>Masyarakat</w:t>
      </w:r>
      <w:proofErr w:type="spellEnd"/>
      <w:r w:rsidR="00C872AE" w:rsidRPr="00BE167A">
        <w:rPr>
          <w:rFonts w:ascii="Arial" w:hAnsi="Arial" w:cs="Arial"/>
          <w:color w:val="444444"/>
          <w:shd w:val="clear" w:color="auto" w:fill="FFFFFF"/>
        </w:rPr>
        <w:t xml:space="preserve"> (</w:t>
      </w:r>
      <w:r w:rsidR="00C872AE" w:rsidRPr="00BE167A">
        <w:rPr>
          <w:rFonts w:ascii="Arial" w:hAnsi="Arial" w:cs="Arial"/>
          <w:color w:val="444444"/>
          <w:shd w:val="clear" w:color="auto" w:fill="FFFFFF"/>
          <w:lang w:val="id-ID"/>
        </w:rPr>
        <w:t>S</w:t>
      </w:r>
      <w:r w:rsidR="00C872AE" w:rsidRPr="00BE167A">
        <w:rPr>
          <w:rFonts w:ascii="Arial" w:hAnsi="Arial" w:cs="Arial"/>
          <w:color w:val="444444"/>
          <w:shd w:val="clear" w:color="auto" w:fill="FFFFFF"/>
        </w:rPr>
        <w:t>KM).</w:t>
      </w:r>
      <w:proofErr w:type="gramEnd"/>
      <w:r w:rsidR="00C872AE" w:rsidRPr="00BE167A">
        <w:rPr>
          <w:rFonts w:ascii="Arial" w:hAnsi="Arial" w:cs="Arial"/>
          <w:color w:val="444444"/>
          <w:shd w:val="clear" w:color="auto" w:fill="FFFFFF"/>
        </w:rPr>
        <w:t> </w:t>
      </w:r>
    </w:p>
    <w:p w:rsidR="00BE167A" w:rsidRP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color w:val="444444"/>
          <w:shd w:val="clear" w:color="auto" w:fill="FFFFFF"/>
          <w:lang w:val="id-ID"/>
        </w:rPr>
      </w:pPr>
    </w:p>
    <w:p w:rsid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color w:val="333333"/>
          <w:shd w:val="clear" w:color="auto" w:fill="FFFFFF"/>
          <w:lang w:val="id-ID"/>
        </w:rPr>
      </w:pPr>
      <w:r w:rsidRPr="00BE167A">
        <w:rPr>
          <w:rFonts w:ascii="Arial" w:hAnsi="Arial" w:cs="Arial"/>
          <w:color w:val="333333"/>
          <w:shd w:val="clear" w:color="auto" w:fill="FFFFFF"/>
          <w:lang w:val="id-ID"/>
        </w:rPr>
        <w:t>Pelaksanaan S</w:t>
      </w:r>
      <w:r w:rsidRPr="00BE167A">
        <w:rPr>
          <w:rFonts w:ascii="Arial" w:hAnsi="Arial" w:cs="Arial"/>
          <w:color w:val="333333"/>
          <w:shd w:val="clear" w:color="auto" w:fill="FFFFFF"/>
        </w:rPr>
        <w:t xml:space="preserve">KM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tersebut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wajib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dilaksanakan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oleh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seluruh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unit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penyelenggara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pelayanan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sebagaimana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diamanatkan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oleh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Undang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–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Undang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Nomor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25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Tahun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2009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tentang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Pelayanan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didukung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oleh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Peraturan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Menteri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Pendayagun</w:t>
      </w:r>
      <w:r w:rsidR="00031858">
        <w:rPr>
          <w:rFonts w:ascii="Arial" w:hAnsi="Arial" w:cs="Arial"/>
          <w:color w:val="333333"/>
          <w:shd w:val="clear" w:color="auto" w:fill="FFFFFF"/>
        </w:rPr>
        <w:t>aan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  </w:t>
      </w:r>
      <w:proofErr w:type="spellStart"/>
      <w:r w:rsidR="00031858">
        <w:rPr>
          <w:rFonts w:ascii="Arial" w:hAnsi="Arial" w:cs="Arial"/>
          <w:color w:val="333333"/>
          <w:shd w:val="clear" w:color="auto" w:fill="FFFFFF"/>
        </w:rPr>
        <w:t>Aparatur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  Negara </w:t>
      </w:r>
      <w:proofErr w:type="spellStart"/>
      <w:r w:rsidR="00031858">
        <w:rPr>
          <w:rFonts w:ascii="Arial" w:hAnsi="Arial" w:cs="Arial"/>
          <w:color w:val="333333"/>
          <w:shd w:val="clear" w:color="auto" w:fill="FFFFFF"/>
        </w:rPr>
        <w:t>Nomor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14 </w:t>
      </w:r>
      <w:proofErr w:type="spellStart"/>
      <w:r w:rsidR="00031858">
        <w:rPr>
          <w:rFonts w:ascii="Arial" w:hAnsi="Arial" w:cs="Arial"/>
          <w:color w:val="333333"/>
          <w:shd w:val="clear" w:color="auto" w:fill="FFFFFF"/>
        </w:rPr>
        <w:t>Tahun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2017</w:t>
      </w:r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BE167A">
        <w:rPr>
          <w:rFonts w:ascii="Arial" w:hAnsi="Arial" w:cs="Arial"/>
          <w:color w:val="333333"/>
          <w:shd w:val="clear" w:color="auto" w:fill="FFFFFF"/>
        </w:rPr>
        <w:t>tentang</w:t>
      </w:r>
      <w:proofErr w:type="spellEnd"/>
      <w:r w:rsidRPr="00BE167A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31858">
        <w:rPr>
          <w:rFonts w:ascii="Arial" w:hAnsi="Arial" w:cs="Arial"/>
          <w:color w:val="333333"/>
          <w:shd w:val="clear" w:color="auto" w:fill="FFFFFF"/>
        </w:rPr>
        <w:t>Pedoman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31858">
        <w:rPr>
          <w:rFonts w:ascii="Arial" w:hAnsi="Arial" w:cs="Arial"/>
          <w:color w:val="333333"/>
          <w:shd w:val="clear" w:color="auto" w:fill="FFFFFF"/>
        </w:rPr>
        <w:t>penyusunan</w:t>
      </w:r>
      <w:proofErr w:type="spellEnd"/>
      <w:r w:rsidR="0003185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E167A">
        <w:rPr>
          <w:rFonts w:ascii="Arial" w:hAnsi="Arial" w:cs="Arial"/>
          <w:color w:val="333333"/>
          <w:shd w:val="clear" w:color="auto" w:fill="FFFFFF"/>
          <w:lang w:val="id-ID"/>
        </w:rPr>
        <w:t>Survey Kepuasan Masyarakat Terhadap Penyelenggaraan Pelayanan Publik.</w:t>
      </w:r>
    </w:p>
    <w:p w:rsidR="00BE167A" w:rsidRP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color w:val="444444"/>
          <w:shd w:val="clear" w:color="auto" w:fill="FFFFFF"/>
          <w:lang w:val="id-ID"/>
        </w:rPr>
      </w:pPr>
    </w:p>
    <w:p w:rsidR="003F758E" w:rsidRPr="00CD5848" w:rsidRDefault="00C872AE" w:rsidP="00CD5848">
      <w:pPr>
        <w:spacing w:line="360" w:lineRule="auto"/>
        <w:ind w:firstLine="720"/>
        <w:jc w:val="both"/>
        <w:rPr>
          <w:rFonts w:ascii="Arial" w:hAnsi="Arial" w:cs="Arial"/>
          <w:color w:val="444444"/>
          <w:lang w:val="id-ID"/>
        </w:rPr>
      </w:pPr>
      <w:r w:rsidRPr="00BE167A">
        <w:rPr>
          <w:rFonts w:ascii="Arial" w:hAnsi="Arial" w:cs="Arial"/>
          <w:color w:val="444444"/>
          <w:shd w:val="clear" w:color="auto" w:fill="FFFFFF"/>
          <w:lang w:val="id-ID"/>
        </w:rPr>
        <w:t>Hasil Survey</w:t>
      </w:r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Kepuasan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Masyarakat</w:t>
      </w:r>
      <w:proofErr w:type="spellEnd"/>
      <w:r w:rsidRPr="00BE167A">
        <w:rPr>
          <w:rFonts w:ascii="Arial" w:hAnsi="Arial" w:cs="Arial"/>
          <w:color w:val="444444"/>
        </w:rPr>
        <w:t xml:space="preserve">  </w:t>
      </w:r>
      <w:r w:rsidR="005D6D41" w:rsidRPr="00BE167A">
        <w:rPr>
          <w:rFonts w:ascii="Arial" w:hAnsi="Arial" w:cs="Arial"/>
          <w:color w:val="444444"/>
          <w:lang w:val="id-ID"/>
        </w:rPr>
        <w:t xml:space="preserve">pada akhirnya kami gunakan sebagai dasar pijakan </w:t>
      </w:r>
      <w:proofErr w:type="spellStart"/>
      <w:r w:rsidRPr="00BE167A">
        <w:rPr>
          <w:rFonts w:ascii="Arial" w:hAnsi="Arial" w:cs="Arial"/>
          <w:color w:val="444444"/>
        </w:rPr>
        <w:t>untuk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menyediakan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pelayanan</w:t>
      </w:r>
      <w:proofErr w:type="spellEnd"/>
      <w:r w:rsidRPr="00BE167A">
        <w:rPr>
          <w:rFonts w:ascii="Arial" w:hAnsi="Arial" w:cs="Arial"/>
          <w:color w:val="444444"/>
        </w:rPr>
        <w:t xml:space="preserve"> yang </w:t>
      </w:r>
      <w:proofErr w:type="spellStart"/>
      <w:r w:rsidRPr="00BE167A">
        <w:rPr>
          <w:rFonts w:ascii="Arial" w:hAnsi="Arial" w:cs="Arial"/>
          <w:color w:val="444444"/>
        </w:rPr>
        <w:t>lebih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baik</w:t>
      </w:r>
      <w:proofErr w:type="spellEnd"/>
      <w:r w:rsidRPr="00BE167A">
        <w:rPr>
          <w:rFonts w:ascii="Arial" w:hAnsi="Arial" w:cs="Arial"/>
          <w:color w:val="444444"/>
        </w:rPr>
        <w:t xml:space="preserve">, </w:t>
      </w:r>
      <w:proofErr w:type="spellStart"/>
      <w:r w:rsidRPr="00BE167A">
        <w:rPr>
          <w:rFonts w:ascii="Arial" w:hAnsi="Arial" w:cs="Arial"/>
          <w:color w:val="444444"/>
        </w:rPr>
        <w:t>lebih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efisien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dan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lebih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efektif</w:t>
      </w:r>
      <w:proofErr w:type="spellEnd"/>
      <w:r w:rsidRPr="00BE167A">
        <w:rPr>
          <w:rFonts w:ascii="Arial" w:hAnsi="Arial" w:cs="Arial"/>
          <w:color w:val="444444"/>
        </w:rPr>
        <w:t xml:space="preserve">. </w:t>
      </w:r>
      <w:proofErr w:type="spellStart"/>
      <w:proofErr w:type="gramStart"/>
      <w:r w:rsidRPr="00BE167A">
        <w:rPr>
          <w:rFonts w:ascii="Arial" w:hAnsi="Arial" w:cs="Arial"/>
          <w:color w:val="444444"/>
        </w:rPr>
        <w:t>Selain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itu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r w:rsidR="005D6D41" w:rsidRPr="00BE167A">
        <w:rPr>
          <w:rFonts w:ascii="Arial" w:hAnsi="Arial" w:cs="Arial"/>
          <w:color w:val="444444"/>
          <w:lang w:val="id-ID"/>
        </w:rPr>
        <w:t>hasil survey</w:t>
      </w:r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kepuasan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masyarakat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dalam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memperoleh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layanan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publik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menjadi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acuan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penting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untuk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menilai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kesungguhan</w:t>
      </w:r>
      <w:proofErr w:type="spellEnd"/>
      <w:r w:rsidRPr="00BE167A">
        <w:rPr>
          <w:rFonts w:ascii="Arial" w:hAnsi="Arial" w:cs="Arial"/>
          <w:color w:val="444444"/>
        </w:rPr>
        <w:t xml:space="preserve"> </w:t>
      </w:r>
      <w:r w:rsidR="005D6D41" w:rsidRPr="00BE167A">
        <w:rPr>
          <w:rFonts w:ascii="Arial" w:hAnsi="Arial" w:cs="Arial"/>
          <w:color w:val="444444"/>
          <w:lang w:val="id-ID"/>
        </w:rPr>
        <w:t>seluru</w:t>
      </w:r>
      <w:r w:rsidR="00277165">
        <w:rPr>
          <w:rFonts w:ascii="Arial" w:hAnsi="Arial" w:cs="Arial"/>
          <w:color w:val="444444"/>
          <w:lang w:val="id-ID"/>
        </w:rPr>
        <w:t>h personi</w:t>
      </w:r>
      <w:r w:rsidR="005D6D41" w:rsidRPr="00BE167A">
        <w:rPr>
          <w:rFonts w:ascii="Arial" w:hAnsi="Arial" w:cs="Arial"/>
          <w:color w:val="444444"/>
          <w:lang w:val="id-ID"/>
        </w:rPr>
        <w:t xml:space="preserve">l yang ada di </w:t>
      </w:r>
      <w:r w:rsidR="00A67E74">
        <w:rPr>
          <w:rFonts w:ascii="Arial" w:hAnsi="Arial" w:cs="Arial"/>
          <w:color w:val="444444"/>
          <w:lang w:val="id-ID"/>
        </w:rPr>
        <w:t>Dinas Pariwisata</w:t>
      </w:r>
      <w:r w:rsidR="005D6D41" w:rsidRPr="00BE167A">
        <w:rPr>
          <w:rFonts w:ascii="Arial" w:hAnsi="Arial" w:cs="Arial"/>
          <w:color w:val="444444"/>
          <w:lang w:val="id-ID"/>
        </w:rPr>
        <w:t>Kabupaten Demak</w:t>
      </w:r>
      <w:r w:rsidRPr="00BE167A">
        <w:rPr>
          <w:rFonts w:ascii="Arial" w:hAnsi="Arial" w:cs="Arial"/>
          <w:color w:val="444444"/>
        </w:rPr>
        <w:t xml:space="preserve"> </w:t>
      </w:r>
      <w:proofErr w:type="spellStart"/>
      <w:r w:rsidRPr="00BE167A">
        <w:rPr>
          <w:rFonts w:ascii="Arial" w:hAnsi="Arial" w:cs="Arial"/>
          <w:color w:val="444444"/>
        </w:rPr>
        <w:t>dala</w:t>
      </w:r>
      <w:r w:rsidR="00CD5848">
        <w:rPr>
          <w:rFonts w:ascii="Arial" w:hAnsi="Arial" w:cs="Arial"/>
          <w:color w:val="444444"/>
        </w:rPr>
        <w:t>m</w:t>
      </w:r>
      <w:proofErr w:type="spellEnd"/>
      <w:r w:rsidR="00CD5848">
        <w:rPr>
          <w:rFonts w:ascii="Arial" w:hAnsi="Arial" w:cs="Arial"/>
          <w:color w:val="444444"/>
        </w:rPr>
        <w:t xml:space="preserve"> </w:t>
      </w:r>
      <w:proofErr w:type="spellStart"/>
      <w:r w:rsidR="00CD5848">
        <w:rPr>
          <w:rFonts w:ascii="Arial" w:hAnsi="Arial" w:cs="Arial"/>
          <w:color w:val="444444"/>
        </w:rPr>
        <w:t>melakukan</w:t>
      </w:r>
      <w:proofErr w:type="spellEnd"/>
      <w:r w:rsidR="00CD5848">
        <w:rPr>
          <w:rFonts w:ascii="Arial" w:hAnsi="Arial" w:cs="Arial"/>
          <w:color w:val="444444"/>
        </w:rPr>
        <w:t xml:space="preserve"> </w:t>
      </w:r>
      <w:proofErr w:type="spellStart"/>
      <w:r w:rsidR="00CD5848">
        <w:rPr>
          <w:rFonts w:ascii="Arial" w:hAnsi="Arial" w:cs="Arial"/>
          <w:color w:val="444444"/>
        </w:rPr>
        <w:t>reformasi</w:t>
      </w:r>
      <w:proofErr w:type="spellEnd"/>
      <w:r w:rsidR="00CD5848">
        <w:rPr>
          <w:rFonts w:ascii="Arial" w:hAnsi="Arial" w:cs="Arial"/>
          <w:color w:val="444444"/>
        </w:rPr>
        <w:t xml:space="preserve"> </w:t>
      </w:r>
      <w:proofErr w:type="spellStart"/>
      <w:r w:rsidR="00CD5848">
        <w:rPr>
          <w:rFonts w:ascii="Arial" w:hAnsi="Arial" w:cs="Arial"/>
          <w:color w:val="444444"/>
        </w:rPr>
        <w:t>birokrasi</w:t>
      </w:r>
      <w:proofErr w:type="spellEnd"/>
      <w:r w:rsidR="00CD5848">
        <w:rPr>
          <w:rFonts w:ascii="Arial" w:hAnsi="Arial" w:cs="Arial"/>
          <w:color w:val="444444"/>
          <w:lang w:val="id-ID"/>
        </w:rPr>
        <w:t>.</w:t>
      </w:r>
      <w:proofErr w:type="gramEnd"/>
    </w:p>
    <w:p w:rsidR="002A188B" w:rsidRPr="00BE167A" w:rsidRDefault="003F758E" w:rsidP="00A67E7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BE167A">
        <w:rPr>
          <w:rFonts w:ascii="Arial" w:hAnsi="Arial" w:cs="Arial"/>
          <w:lang w:val="fi-FI"/>
        </w:rPr>
        <w:lastRenderedPageBreak/>
        <w:t xml:space="preserve">Demikian </w:t>
      </w:r>
      <w:r w:rsidR="00BE167A" w:rsidRPr="00BE167A">
        <w:rPr>
          <w:rFonts w:ascii="Arial" w:hAnsi="Arial" w:cs="Arial"/>
          <w:lang w:val="id-ID"/>
        </w:rPr>
        <w:t>hasil pelaksanaan SKM</w:t>
      </w:r>
      <w:r w:rsidRPr="00BE167A">
        <w:rPr>
          <w:rFonts w:ascii="Arial" w:hAnsi="Arial" w:cs="Arial"/>
          <w:lang w:val="fi-FI"/>
        </w:rPr>
        <w:t xml:space="preserve"> ini kami susun semoga dapat digunakan sebagai bahan</w:t>
      </w:r>
      <w:r w:rsidR="00B46DF4">
        <w:rPr>
          <w:rFonts w:ascii="Arial" w:hAnsi="Arial" w:cs="Arial"/>
          <w:lang w:val="fi-FI"/>
        </w:rPr>
        <w:t xml:space="preserve"> evaluasi</w:t>
      </w:r>
      <w:r w:rsidRPr="00BE167A">
        <w:rPr>
          <w:rFonts w:ascii="Arial" w:hAnsi="Arial" w:cs="Arial"/>
          <w:lang w:val="fi-FI"/>
        </w:rPr>
        <w:t xml:space="preserve"> bagi pihak-pihak yang berkepentingan khususnya untuk peningkatan kinerja di masa mendatang</w:t>
      </w:r>
      <w:r w:rsidRPr="00BE167A">
        <w:rPr>
          <w:rFonts w:ascii="Arial" w:hAnsi="Arial" w:cs="Arial"/>
          <w:lang w:val="id-ID"/>
        </w:rPr>
        <w:t>.</w:t>
      </w:r>
    </w:p>
    <w:p w:rsidR="003F758E" w:rsidRPr="00BE167A" w:rsidRDefault="003F758E" w:rsidP="00A67E74">
      <w:pPr>
        <w:spacing w:line="360" w:lineRule="auto"/>
        <w:jc w:val="both"/>
        <w:rPr>
          <w:rFonts w:ascii="Arial" w:hAnsi="Arial" w:cs="Arial"/>
          <w:lang w:val="id-ID"/>
        </w:rPr>
      </w:pPr>
    </w:p>
    <w:p w:rsidR="002A188B" w:rsidRPr="00D62FAE" w:rsidRDefault="002A188B" w:rsidP="00AE1E82">
      <w:pPr>
        <w:ind w:left="3969"/>
        <w:jc w:val="center"/>
        <w:rPr>
          <w:rFonts w:ascii="Arial" w:hAnsi="Arial" w:cs="Arial"/>
          <w:lang w:val="id-ID"/>
        </w:rPr>
      </w:pPr>
      <w:proofErr w:type="spellStart"/>
      <w:r w:rsidRPr="00BE167A">
        <w:rPr>
          <w:rFonts w:ascii="Arial" w:hAnsi="Arial" w:cs="Arial"/>
        </w:rPr>
        <w:t>Demak</w:t>
      </w:r>
      <w:proofErr w:type="spellEnd"/>
      <w:r w:rsidRPr="00BE167A">
        <w:rPr>
          <w:rFonts w:ascii="Arial" w:hAnsi="Arial" w:cs="Arial"/>
        </w:rPr>
        <w:t xml:space="preserve">,       </w:t>
      </w:r>
      <w:proofErr w:type="gramStart"/>
      <w:r w:rsidR="00D62FAE">
        <w:rPr>
          <w:rFonts w:ascii="Arial" w:hAnsi="Arial" w:cs="Arial"/>
          <w:lang w:val="id-ID"/>
        </w:rPr>
        <w:t xml:space="preserve">Januari </w:t>
      </w:r>
      <w:r w:rsidR="00D62FAE">
        <w:rPr>
          <w:rFonts w:ascii="Arial" w:hAnsi="Arial" w:cs="Arial"/>
        </w:rPr>
        <w:t xml:space="preserve"> 20</w:t>
      </w:r>
      <w:r w:rsidR="00D62FAE">
        <w:rPr>
          <w:rFonts w:ascii="Arial" w:hAnsi="Arial" w:cs="Arial"/>
          <w:lang w:val="id-ID"/>
        </w:rPr>
        <w:t>20</w:t>
      </w:r>
      <w:proofErr w:type="gramEnd"/>
    </w:p>
    <w:p w:rsidR="003F758E" w:rsidRPr="00BE167A" w:rsidRDefault="003F758E" w:rsidP="00AE1E82">
      <w:pPr>
        <w:ind w:left="3969"/>
        <w:jc w:val="center"/>
        <w:rPr>
          <w:rFonts w:ascii="Arial" w:hAnsi="Arial" w:cs="Arial"/>
          <w:lang w:val="id-ID"/>
        </w:rPr>
      </w:pPr>
    </w:p>
    <w:p w:rsidR="002A188B" w:rsidRPr="00CD5848" w:rsidRDefault="002A188B" w:rsidP="00D62FAE">
      <w:pPr>
        <w:ind w:left="4821" w:firstLine="7"/>
        <w:rPr>
          <w:rFonts w:ascii="Arial" w:hAnsi="Arial" w:cs="Arial"/>
        </w:rPr>
      </w:pPr>
      <w:r w:rsidRPr="00CD5848">
        <w:rPr>
          <w:rFonts w:ascii="Arial" w:hAnsi="Arial" w:cs="Arial"/>
        </w:rPr>
        <w:t xml:space="preserve">KEPALA </w:t>
      </w:r>
      <w:r w:rsidR="00031858" w:rsidRPr="00CD5848">
        <w:rPr>
          <w:rFonts w:ascii="Arial" w:hAnsi="Arial" w:cs="Arial"/>
        </w:rPr>
        <w:t>DINAS PARIWISATA</w:t>
      </w:r>
    </w:p>
    <w:p w:rsidR="002A188B" w:rsidRPr="00CD5848" w:rsidRDefault="002A188B" w:rsidP="00AE1E82">
      <w:pPr>
        <w:ind w:left="3969"/>
        <w:jc w:val="center"/>
        <w:rPr>
          <w:rFonts w:ascii="Arial" w:hAnsi="Arial" w:cs="Arial"/>
        </w:rPr>
      </w:pPr>
      <w:r w:rsidRPr="00CD5848">
        <w:rPr>
          <w:rFonts w:ascii="Arial" w:hAnsi="Arial" w:cs="Arial"/>
        </w:rPr>
        <w:t>KABUPATEN DEMAK</w:t>
      </w:r>
    </w:p>
    <w:p w:rsidR="002A188B" w:rsidRDefault="002A188B" w:rsidP="00AE1E82">
      <w:pPr>
        <w:ind w:left="3969"/>
        <w:jc w:val="center"/>
        <w:rPr>
          <w:rFonts w:ascii="Arial" w:hAnsi="Arial" w:cs="Arial"/>
          <w:lang w:val="id-ID"/>
        </w:rPr>
      </w:pPr>
    </w:p>
    <w:p w:rsidR="00CD5848" w:rsidRPr="00CD5848" w:rsidRDefault="00CD5848" w:rsidP="00AE1E82">
      <w:pPr>
        <w:ind w:left="3969"/>
        <w:jc w:val="center"/>
        <w:rPr>
          <w:rFonts w:ascii="Arial" w:hAnsi="Arial" w:cs="Arial"/>
          <w:lang w:val="id-ID"/>
        </w:rPr>
      </w:pPr>
    </w:p>
    <w:p w:rsidR="003F758E" w:rsidRPr="00CD5848" w:rsidRDefault="003F758E" w:rsidP="00AE1E82">
      <w:pPr>
        <w:ind w:left="3969"/>
        <w:jc w:val="center"/>
        <w:rPr>
          <w:rFonts w:ascii="Arial" w:hAnsi="Arial" w:cs="Arial"/>
          <w:lang w:val="id-ID"/>
        </w:rPr>
      </w:pPr>
    </w:p>
    <w:p w:rsidR="002A188B" w:rsidRPr="00CD5848" w:rsidRDefault="00D62FAE" w:rsidP="00AE1E82">
      <w:pPr>
        <w:ind w:left="3969"/>
        <w:jc w:val="center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u w:val="single"/>
          <w:lang w:val="id-ID"/>
        </w:rPr>
        <w:t>AGUS KRIYANTO,SE,MM</w:t>
      </w:r>
    </w:p>
    <w:p w:rsidR="002A188B" w:rsidRPr="00D62FAE" w:rsidRDefault="00D62FAE" w:rsidP="00AE1E82">
      <w:pPr>
        <w:ind w:left="3969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Pe</w:t>
      </w:r>
      <w:r>
        <w:rPr>
          <w:rFonts w:ascii="Arial" w:hAnsi="Arial" w:cs="Arial"/>
          <w:lang w:val="id-ID"/>
        </w:rPr>
        <w:t>nata Muda Tingkat I</w:t>
      </w:r>
    </w:p>
    <w:p w:rsidR="003D65EB" w:rsidRPr="00D62FAE" w:rsidRDefault="00031858" w:rsidP="009C11BA">
      <w:pPr>
        <w:ind w:left="3969"/>
        <w:jc w:val="center"/>
        <w:rPr>
          <w:rFonts w:ascii="Arial" w:hAnsi="Arial" w:cs="Arial"/>
          <w:lang w:val="id-ID"/>
        </w:rPr>
      </w:pPr>
      <w:r w:rsidRPr="00CD5848">
        <w:rPr>
          <w:rFonts w:ascii="Arial" w:hAnsi="Arial" w:cs="Arial"/>
          <w:lang w:val="pt-BR"/>
        </w:rPr>
        <w:t xml:space="preserve">NIP. </w:t>
      </w:r>
      <w:r w:rsidR="00D62FAE">
        <w:rPr>
          <w:rFonts w:ascii="Arial" w:hAnsi="Arial" w:cs="Arial"/>
          <w:lang w:val="id-ID"/>
        </w:rPr>
        <w:t>19690810199703 1 006</w:t>
      </w:r>
    </w:p>
    <w:p w:rsidR="003F758E" w:rsidRPr="00477BA3" w:rsidRDefault="009C11BA" w:rsidP="00477BA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2A188B" w:rsidRPr="00303053" w:rsidRDefault="002A188B" w:rsidP="002A188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pt-BR"/>
        </w:rPr>
      </w:pPr>
      <w:r w:rsidRPr="00303053">
        <w:rPr>
          <w:rFonts w:ascii="Arial" w:hAnsi="Arial" w:cs="Arial"/>
          <w:b/>
          <w:color w:val="000000" w:themeColor="text1"/>
          <w:lang w:val="pt-BR"/>
        </w:rPr>
        <w:lastRenderedPageBreak/>
        <w:t>DAFTAR ISI</w:t>
      </w:r>
    </w:p>
    <w:p w:rsidR="002A188B" w:rsidRPr="00B41109" w:rsidRDefault="002A188B" w:rsidP="002A188B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04CBA" w:rsidRPr="00B41109" w:rsidRDefault="002A188B" w:rsidP="00B04CBA">
      <w:pPr>
        <w:tabs>
          <w:tab w:val="left" w:pos="2268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B41109">
        <w:rPr>
          <w:rFonts w:ascii="Arial" w:hAnsi="Arial" w:cs="Arial"/>
          <w:b/>
          <w:color w:val="000000" w:themeColor="text1"/>
          <w:lang w:val="pt-BR"/>
        </w:rPr>
        <w:t>KATA PENGANTAR</w:t>
      </w:r>
      <w:r w:rsidR="00B04CBA"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04CBA"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41109" w:rsidRPr="00B41109">
        <w:rPr>
          <w:rFonts w:ascii="Arial" w:hAnsi="Arial" w:cs="Arial"/>
          <w:b/>
          <w:color w:val="000000" w:themeColor="text1"/>
          <w:lang w:val="pt-BR"/>
        </w:rPr>
        <w:t>i</w:t>
      </w:r>
    </w:p>
    <w:p w:rsidR="00B04CBA" w:rsidRPr="007F4E1F" w:rsidRDefault="00B04CBA" w:rsidP="00B04CBA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  <w:lang w:val="pt-BR"/>
        </w:rPr>
        <w:t>DAFTAR ISI</w:t>
      </w:r>
      <w:r w:rsidRPr="00B41109">
        <w:rPr>
          <w:rFonts w:ascii="Arial" w:hAnsi="Arial" w:cs="Arial"/>
          <w:b/>
          <w:color w:val="000000" w:themeColor="text1"/>
          <w:lang w:val="pt-BR"/>
        </w:rPr>
        <w:tab/>
      </w:r>
      <w:r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41109" w:rsidRPr="00B41109">
        <w:rPr>
          <w:rFonts w:ascii="Arial" w:hAnsi="Arial" w:cs="Arial"/>
          <w:b/>
          <w:color w:val="000000" w:themeColor="text1"/>
          <w:lang w:val="pt-BR"/>
        </w:rPr>
        <w:t>ii</w:t>
      </w:r>
      <w:r w:rsidR="007F4E1F">
        <w:rPr>
          <w:rFonts w:ascii="Arial" w:hAnsi="Arial" w:cs="Arial"/>
          <w:b/>
          <w:color w:val="000000" w:themeColor="text1"/>
          <w:lang w:val="id-ID"/>
        </w:rPr>
        <w:t>i</w:t>
      </w:r>
    </w:p>
    <w:p w:rsidR="002A188B" w:rsidRPr="00B41109" w:rsidRDefault="00B04CBA" w:rsidP="002A188B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</w:p>
    <w:p w:rsidR="002A188B" w:rsidRPr="00B41109" w:rsidRDefault="002A188B" w:rsidP="00B04CBA">
      <w:pPr>
        <w:tabs>
          <w:tab w:val="left" w:pos="1080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41109">
        <w:rPr>
          <w:rFonts w:ascii="Arial" w:hAnsi="Arial" w:cs="Arial"/>
          <w:b/>
          <w:color w:val="000000" w:themeColor="text1"/>
        </w:rPr>
        <w:t>BAB I</w:t>
      </w:r>
      <w:r w:rsidRPr="00B41109">
        <w:rPr>
          <w:rFonts w:ascii="Arial" w:hAnsi="Arial" w:cs="Arial"/>
          <w:b/>
          <w:color w:val="000000" w:themeColor="text1"/>
        </w:rPr>
        <w:tab/>
        <w:t>PENDAHULUAN</w:t>
      </w:r>
      <w:r w:rsidR="00B04CBA" w:rsidRPr="00B41109">
        <w:rPr>
          <w:rFonts w:ascii="Arial" w:hAnsi="Arial" w:cs="Arial"/>
          <w:b/>
          <w:color w:val="000000" w:themeColor="text1"/>
        </w:rPr>
        <w:tab/>
      </w:r>
      <w:r w:rsidR="00B04CBA" w:rsidRPr="00B41109">
        <w:rPr>
          <w:rFonts w:ascii="Arial" w:hAnsi="Arial" w:cs="Arial"/>
          <w:b/>
          <w:color w:val="000000" w:themeColor="text1"/>
        </w:rPr>
        <w:tab/>
      </w:r>
      <w:r w:rsidR="00B41109" w:rsidRPr="00B41109">
        <w:rPr>
          <w:rFonts w:ascii="Arial" w:hAnsi="Arial" w:cs="Arial"/>
          <w:b/>
          <w:color w:val="000000" w:themeColor="text1"/>
        </w:rPr>
        <w:t>1</w:t>
      </w:r>
      <w:r w:rsidR="00B04CBA" w:rsidRPr="00B41109">
        <w:rPr>
          <w:rFonts w:ascii="Arial" w:hAnsi="Arial" w:cs="Arial"/>
          <w:b/>
          <w:color w:val="000000" w:themeColor="text1"/>
        </w:rPr>
        <w:tab/>
      </w:r>
    </w:p>
    <w:p w:rsidR="002A188B" w:rsidRPr="00303053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3119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Latar Belakang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2A188B" w:rsidRPr="009C11BA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3402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Landasan Hukum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9C11BA" w:rsidRPr="009C11BA" w:rsidRDefault="009C11BA" w:rsidP="0013704C">
      <w:pPr>
        <w:numPr>
          <w:ilvl w:val="0"/>
          <w:numId w:val="1"/>
        </w:numPr>
        <w:tabs>
          <w:tab w:val="clear" w:pos="720"/>
          <w:tab w:val="num" w:pos="1440"/>
          <w:tab w:val="left" w:pos="3402"/>
          <w:tab w:val="left" w:pos="3544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Maksud dan Tujuan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:rsidR="009C11BA" w:rsidRPr="009C11BA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2268"/>
          <w:tab w:val="left" w:pos="2410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Manfaat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9C11BA" w:rsidRPr="009C11BA" w:rsidRDefault="009C11BA" w:rsidP="0013704C">
      <w:pPr>
        <w:numPr>
          <w:ilvl w:val="0"/>
          <w:numId w:val="1"/>
        </w:numPr>
        <w:tabs>
          <w:tab w:val="clear" w:pos="720"/>
          <w:tab w:val="num" w:pos="1440"/>
          <w:tab w:val="left" w:pos="3119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Ruang Lingkup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</w:p>
    <w:p w:rsidR="002A188B" w:rsidRPr="00B41109" w:rsidRDefault="002A188B" w:rsidP="002A188B">
      <w:pPr>
        <w:spacing w:line="36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:rsidR="002A188B" w:rsidRPr="00B41109" w:rsidRDefault="00E8253B" w:rsidP="0013704C">
      <w:pPr>
        <w:tabs>
          <w:tab w:val="left" w:pos="1080"/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</w:rPr>
        <w:t>BAB II</w:t>
      </w:r>
      <w:r w:rsidRPr="00B41109">
        <w:rPr>
          <w:rFonts w:ascii="Arial" w:hAnsi="Arial" w:cs="Arial"/>
          <w:b/>
          <w:color w:val="000000" w:themeColor="text1"/>
        </w:rPr>
        <w:tab/>
      </w:r>
      <w:r w:rsidR="0013704C" w:rsidRPr="00B41109">
        <w:rPr>
          <w:rFonts w:ascii="Arial" w:hAnsi="Arial" w:cs="Arial"/>
          <w:b/>
          <w:color w:val="000000" w:themeColor="text1"/>
          <w:lang w:val="id-ID"/>
        </w:rPr>
        <w:t xml:space="preserve">PENGOLAHAN SKM </w:t>
      </w:r>
      <w:r w:rsidR="00B41109">
        <w:rPr>
          <w:rFonts w:ascii="Arial" w:hAnsi="Arial" w:cs="Arial"/>
          <w:b/>
          <w:color w:val="000000" w:themeColor="text1"/>
        </w:rPr>
        <w:tab/>
      </w:r>
      <w:r w:rsidR="00B41109">
        <w:rPr>
          <w:rFonts w:ascii="Arial" w:hAnsi="Arial" w:cs="Arial"/>
          <w:b/>
          <w:color w:val="000000" w:themeColor="text1"/>
        </w:rPr>
        <w:tab/>
      </w:r>
      <w:r w:rsidR="00B41109" w:rsidRPr="00B41109">
        <w:rPr>
          <w:rFonts w:ascii="Arial" w:hAnsi="Arial" w:cs="Arial"/>
          <w:b/>
          <w:color w:val="000000" w:themeColor="text1"/>
        </w:rPr>
        <w:t>5</w:t>
      </w:r>
      <w:r w:rsidRPr="00B41109">
        <w:rPr>
          <w:rFonts w:ascii="Arial" w:hAnsi="Arial" w:cs="Arial"/>
          <w:b/>
          <w:color w:val="000000" w:themeColor="text1"/>
        </w:rPr>
        <w:tab/>
      </w:r>
    </w:p>
    <w:p w:rsidR="009C11BA" w:rsidRPr="009C11BA" w:rsidRDefault="009C11BA" w:rsidP="0013704C">
      <w:pPr>
        <w:pStyle w:val="ListParagraph"/>
        <w:numPr>
          <w:ilvl w:val="0"/>
          <w:numId w:val="8"/>
        </w:numPr>
        <w:tabs>
          <w:tab w:val="left" w:pos="1080"/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Pelaksanaan SKM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5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:rsidR="002A188B" w:rsidRDefault="0055466D" w:rsidP="0013704C">
      <w:pPr>
        <w:pStyle w:val="ListParagraph"/>
        <w:numPr>
          <w:ilvl w:val="0"/>
          <w:numId w:val="8"/>
        </w:numPr>
        <w:tabs>
          <w:tab w:val="left" w:pos="4253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Teknik</w:t>
      </w:r>
      <w:r w:rsidR="004F6895">
        <w:rPr>
          <w:rFonts w:ascii="Arial" w:hAnsi="Arial" w:cs="Arial"/>
          <w:color w:val="000000" w:themeColor="text1"/>
        </w:rPr>
        <w:t xml:space="preserve"> </w:t>
      </w:r>
      <w:proofErr w:type="spellStart"/>
      <w:r w:rsidR="004F6895">
        <w:rPr>
          <w:rFonts w:ascii="Arial" w:hAnsi="Arial" w:cs="Arial"/>
          <w:color w:val="000000" w:themeColor="text1"/>
        </w:rPr>
        <w:t>Pelaksana</w:t>
      </w:r>
      <w:proofErr w:type="spellEnd"/>
      <w:r w:rsidR="004F6895">
        <w:rPr>
          <w:rFonts w:ascii="Arial" w:hAnsi="Arial" w:cs="Arial"/>
          <w:color w:val="000000" w:themeColor="text1"/>
        </w:rPr>
        <w:t xml:space="preserve"> </w:t>
      </w:r>
      <w:r w:rsidR="0013704C">
        <w:rPr>
          <w:rFonts w:ascii="Arial" w:hAnsi="Arial" w:cs="Arial"/>
          <w:color w:val="000000" w:themeColor="text1"/>
          <w:lang w:val="id-ID"/>
        </w:rPr>
        <w:t>SKM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04CBA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5</w:t>
      </w:r>
      <w:r w:rsidR="00B04CBA">
        <w:rPr>
          <w:rFonts w:ascii="Arial" w:hAnsi="Arial" w:cs="Arial"/>
          <w:color w:val="000000" w:themeColor="text1"/>
          <w:lang w:val="id-ID"/>
        </w:rPr>
        <w:tab/>
      </w:r>
    </w:p>
    <w:p w:rsidR="00097330" w:rsidRDefault="00097330" w:rsidP="0013704C">
      <w:pPr>
        <w:pStyle w:val="ListParagraph"/>
        <w:numPr>
          <w:ilvl w:val="0"/>
          <w:numId w:val="8"/>
        </w:numPr>
        <w:tabs>
          <w:tab w:val="left" w:pos="3544"/>
          <w:tab w:val="left" w:pos="3686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Deskripsi Responden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097330" w:rsidRDefault="00097330" w:rsidP="0013704C">
      <w:pPr>
        <w:pStyle w:val="ListParagraph"/>
        <w:numPr>
          <w:ilvl w:val="0"/>
          <w:numId w:val="8"/>
        </w:numPr>
        <w:tabs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Pengolahan Data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  <w:lang w:val="id-ID"/>
        </w:rPr>
        <w:t>8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:rsidR="00097330" w:rsidRDefault="00097330" w:rsidP="0013704C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Hasil Penyusunan SKM</w:t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  <w:lang w:val="id-ID"/>
        </w:rPr>
        <w:t>9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:rsidR="003871D9" w:rsidRPr="003871D9" w:rsidRDefault="0013704C" w:rsidP="005762BC">
      <w:pPr>
        <w:pStyle w:val="ListParagraph"/>
        <w:numPr>
          <w:ilvl w:val="0"/>
          <w:numId w:val="8"/>
        </w:numPr>
        <w:tabs>
          <w:tab w:val="left" w:pos="1080"/>
          <w:tab w:val="left" w:pos="2977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Evaluasi Unsur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3871D9">
        <w:rPr>
          <w:rFonts w:ascii="Arial" w:hAnsi="Arial" w:cs="Arial"/>
          <w:color w:val="000000" w:themeColor="text1"/>
        </w:rPr>
        <w:t>1</w:t>
      </w:r>
      <w:r w:rsidR="007F4E1F">
        <w:rPr>
          <w:rFonts w:ascii="Arial" w:hAnsi="Arial" w:cs="Arial"/>
          <w:color w:val="000000" w:themeColor="text1"/>
          <w:lang w:val="id-ID"/>
        </w:rPr>
        <w:t>1</w:t>
      </w:r>
    </w:p>
    <w:p w:rsidR="00E74E4D" w:rsidRPr="00B41109" w:rsidRDefault="0013704C" w:rsidP="003871D9">
      <w:pPr>
        <w:pStyle w:val="ListParagraph"/>
        <w:tabs>
          <w:tab w:val="left" w:pos="1080"/>
          <w:tab w:val="left" w:pos="2977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b/>
          <w:color w:val="000000" w:themeColor="text1"/>
        </w:rPr>
      </w:pPr>
      <w:r w:rsidRPr="00B41109">
        <w:rPr>
          <w:rFonts w:ascii="Arial" w:hAnsi="Arial" w:cs="Arial"/>
          <w:b/>
          <w:color w:val="000000" w:themeColor="text1"/>
          <w:lang w:val="id-ID"/>
        </w:rPr>
        <w:tab/>
      </w:r>
    </w:p>
    <w:p w:rsidR="00E74E4D" w:rsidRPr="007F4E1F" w:rsidRDefault="000B4948" w:rsidP="0013704C">
      <w:pPr>
        <w:tabs>
          <w:tab w:val="left" w:pos="1080"/>
          <w:tab w:val="left" w:pos="2268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</w:rPr>
        <w:t>B</w:t>
      </w:r>
      <w:r w:rsidR="00B41109">
        <w:rPr>
          <w:rFonts w:ascii="Arial" w:hAnsi="Arial" w:cs="Arial"/>
          <w:b/>
          <w:color w:val="000000" w:themeColor="text1"/>
        </w:rPr>
        <w:t>AB III</w:t>
      </w:r>
      <w:r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>PENUTUP</w:t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7F4E1F">
        <w:rPr>
          <w:rFonts w:ascii="Arial" w:hAnsi="Arial" w:cs="Arial"/>
          <w:b/>
          <w:color w:val="000000" w:themeColor="text1"/>
        </w:rPr>
        <w:t>1</w:t>
      </w:r>
      <w:r w:rsidR="007F4E1F">
        <w:rPr>
          <w:rFonts w:ascii="Arial" w:hAnsi="Arial" w:cs="Arial"/>
          <w:b/>
          <w:color w:val="000000" w:themeColor="text1"/>
          <w:lang w:val="id-ID"/>
        </w:rPr>
        <w:t>4</w:t>
      </w:r>
    </w:p>
    <w:p w:rsidR="00FC0B86" w:rsidRDefault="00097330" w:rsidP="0013704C">
      <w:pPr>
        <w:pStyle w:val="ListParagraph"/>
        <w:numPr>
          <w:ilvl w:val="0"/>
          <w:numId w:val="7"/>
        </w:numPr>
        <w:tabs>
          <w:tab w:val="left" w:pos="1080"/>
          <w:tab w:val="left" w:pos="2694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Kesimpulan</w:t>
      </w:r>
      <w:r w:rsidR="00B96F9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lang w:val="id-ID"/>
        </w:rPr>
        <w:tab/>
      </w:r>
      <w:r w:rsidR="00B96F93">
        <w:rPr>
          <w:rFonts w:ascii="Arial" w:hAnsi="Arial" w:cs="Arial"/>
          <w:color w:val="000000" w:themeColor="text1"/>
        </w:rPr>
        <w:t>…………..</w:t>
      </w:r>
      <w:r w:rsidR="00B96F93"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7F4E1F">
        <w:rPr>
          <w:rFonts w:ascii="Arial" w:hAnsi="Arial" w:cs="Arial"/>
          <w:color w:val="000000" w:themeColor="text1"/>
          <w:lang w:val="id-ID"/>
        </w:rPr>
        <w:t>4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097330" w:rsidRDefault="00B96F93" w:rsidP="00B96F93">
      <w:pPr>
        <w:pStyle w:val="ListParagraph"/>
        <w:numPr>
          <w:ilvl w:val="0"/>
          <w:numId w:val="7"/>
        </w:numPr>
        <w:tabs>
          <w:tab w:val="left" w:pos="1080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Rekomendasi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7F4E1F">
        <w:rPr>
          <w:rFonts w:ascii="Arial" w:hAnsi="Arial" w:cs="Arial"/>
          <w:color w:val="000000" w:themeColor="text1"/>
          <w:lang w:val="id-ID"/>
        </w:rPr>
        <w:t>4</w:t>
      </w:r>
      <w:r>
        <w:rPr>
          <w:rFonts w:ascii="Arial" w:hAnsi="Arial" w:cs="Arial"/>
          <w:color w:val="000000" w:themeColor="text1"/>
          <w:lang w:val="id-ID"/>
        </w:rPr>
        <w:tab/>
      </w:r>
    </w:p>
    <w:p w:rsidR="00097330" w:rsidRPr="00FC0B86" w:rsidRDefault="00097330" w:rsidP="00B96F93">
      <w:pPr>
        <w:pStyle w:val="ListParagraph"/>
        <w:numPr>
          <w:ilvl w:val="0"/>
          <w:numId w:val="7"/>
        </w:numPr>
        <w:tabs>
          <w:tab w:val="left" w:pos="1080"/>
          <w:tab w:val="left" w:pos="2410"/>
          <w:tab w:val="left" w:pos="255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Lampiran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7F4E1F">
        <w:rPr>
          <w:rFonts w:ascii="Arial" w:hAnsi="Arial" w:cs="Arial"/>
          <w:color w:val="000000" w:themeColor="text1"/>
          <w:lang w:val="id-ID"/>
        </w:rPr>
        <w:t>5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</w:p>
    <w:p w:rsidR="00FC0B86" w:rsidRDefault="00FC0B86" w:rsidP="002A188B">
      <w:pPr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</w:p>
    <w:p w:rsidR="002A188B" w:rsidRPr="00303053" w:rsidRDefault="00113ACC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</w:p>
    <w:p w:rsidR="002A188B" w:rsidRPr="00303053" w:rsidRDefault="002A188B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A188B" w:rsidRPr="00303053" w:rsidRDefault="002A188B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F518E" w:rsidRPr="00AE1E82" w:rsidRDefault="004F518E" w:rsidP="00AE1E82">
      <w:pPr>
        <w:spacing w:line="360" w:lineRule="auto"/>
        <w:jc w:val="both"/>
        <w:rPr>
          <w:rFonts w:ascii="Arial" w:hAnsi="Arial" w:cs="Arial"/>
          <w:color w:val="FF0000"/>
          <w:lang w:val="id-ID"/>
        </w:rPr>
      </w:pPr>
    </w:p>
    <w:sectPr w:rsidR="004F518E" w:rsidRPr="00AE1E82" w:rsidSect="007F4E1F">
      <w:footerReference w:type="even" r:id="rId9"/>
      <w:footerReference w:type="default" r:id="rId10"/>
      <w:pgSz w:w="12242" w:h="18722" w:code="143"/>
      <w:pgMar w:top="1843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48" w:rsidRDefault="00456C48">
      <w:r>
        <w:separator/>
      </w:r>
    </w:p>
  </w:endnote>
  <w:endnote w:type="continuationSeparator" w:id="0">
    <w:p w:rsidR="00456C48" w:rsidRDefault="004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8B" w:rsidRDefault="004D6224" w:rsidP="00B7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88B" w:rsidRDefault="002A1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8B" w:rsidRDefault="004D6224" w:rsidP="00B7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8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8A2">
      <w:rPr>
        <w:rStyle w:val="PageNumber"/>
        <w:noProof/>
      </w:rPr>
      <w:t>i</w:t>
    </w:r>
    <w:r>
      <w:rPr>
        <w:rStyle w:val="PageNumber"/>
      </w:rPr>
      <w:fldChar w:fldCharType="end"/>
    </w:r>
  </w:p>
  <w:p w:rsidR="002A188B" w:rsidRDefault="002A1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48" w:rsidRDefault="00456C48">
      <w:r>
        <w:separator/>
      </w:r>
    </w:p>
  </w:footnote>
  <w:footnote w:type="continuationSeparator" w:id="0">
    <w:p w:rsidR="00456C48" w:rsidRDefault="0045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12C"/>
    <w:multiLevelType w:val="hybridMultilevel"/>
    <w:tmpl w:val="F60E17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39A02030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12953"/>
    <w:multiLevelType w:val="hybridMultilevel"/>
    <w:tmpl w:val="9130453A"/>
    <w:lvl w:ilvl="0" w:tplc="25B851C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337F3"/>
    <w:multiLevelType w:val="hybridMultilevel"/>
    <w:tmpl w:val="3246FD98"/>
    <w:lvl w:ilvl="0" w:tplc="98546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8E6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60DD0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06D84"/>
    <w:multiLevelType w:val="hybridMultilevel"/>
    <w:tmpl w:val="CFCEBE12"/>
    <w:lvl w:ilvl="0" w:tplc="C20E4F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07A1C"/>
    <w:multiLevelType w:val="hybridMultilevel"/>
    <w:tmpl w:val="C1A0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34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A7918"/>
    <w:multiLevelType w:val="hybridMultilevel"/>
    <w:tmpl w:val="F574ED5A"/>
    <w:lvl w:ilvl="0" w:tplc="98546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85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53B8F"/>
    <w:multiLevelType w:val="hybridMultilevel"/>
    <w:tmpl w:val="6FBA8F9C"/>
    <w:lvl w:ilvl="0" w:tplc="D06C6154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15066"/>
    <w:multiLevelType w:val="hybridMultilevel"/>
    <w:tmpl w:val="2A380112"/>
    <w:lvl w:ilvl="0" w:tplc="AAE4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0CF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885D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5CFE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37459E4">
      <w:start w:val="1"/>
      <w:numFmt w:val="decimal"/>
      <w:lvlText w:val="%5.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B"/>
    <w:rsid w:val="00031858"/>
    <w:rsid w:val="000423D5"/>
    <w:rsid w:val="0005084A"/>
    <w:rsid w:val="00062173"/>
    <w:rsid w:val="00071935"/>
    <w:rsid w:val="00072AF3"/>
    <w:rsid w:val="00073196"/>
    <w:rsid w:val="00074786"/>
    <w:rsid w:val="00095504"/>
    <w:rsid w:val="00097330"/>
    <w:rsid w:val="000B4948"/>
    <w:rsid w:val="000C78DC"/>
    <w:rsid w:val="00101FEC"/>
    <w:rsid w:val="00113ACC"/>
    <w:rsid w:val="0013704C"/>
    <w:rsid w:val="00140457"/>
    <w:rsid w:val="00144ED0"/>
    <w:rsid w:val="0016463B"/>
    <w:rsid w:val="00174A37"/>
    <w:rsid w:val="001A5068"/>
    <w:rsid w:val="001D75F0"/>
    <w:rsid w:val="001E5D4F"/>
    <w:rsid w:val="0021783C"/>
    <w:rsid w:val="00232D33"/>
    <w:rsid w:val="00246975"/>
    <w:rsid w:val="0024774B"/>
    <w:rsid w:val="00277165"/>
    <w:rsid w:val="00286272"/>
    <w:rsid w:val="0029108B"/>
    <w:rsid w:val="002A188B"/>
    <w:rsid w:val="002A5698"/>
    <w:rsid w:val="002C3514"/>
    <w:rsid w:val="002F2621"/>
    <w:rsid w:val="00303053"/>
    <w:rsid w:val="00304F54"/>
    <w:rsid w:val="0032159F"/>
    <w:rsid w:val="00322D9F"/>
    <w:rsid w:val="003262FB"/>
    <w:rsid w:val="003558F2"/>
    <w:rsid w:val="003832DD"/>
    <w:rsid w:val="003871D9"/>
    <w:rsid w:val="003A1766"/>
    <w:rsid w:val="003A5611"/>
    <w:rsid w:val="003B62A6"/>
    <w:rsid w:val="003D65EB"/>
    <w:rsid w:val="003E3B65"/>
    <w:rsid w:val="003E50F3"/>
    <w:rsid w:val="003F758E"/>
    <w:rsid w:val="004051CA"/>
    <w:rsid w:val="004152D2"/>
    <w:rsid w:val="00453221"/>
    <w:rsid w:val="00456C48"/>
    <w:rsid w:val="00477BA3"/>
    <w:rsid w:val="004A567C"/>
    <w:rsid w:val="004A795B"/>
    <w:rsid w:val="004B3D33"/>
    <w:rsid w:val="004D6224"/>
    <w:rsid w:val="004E0692"/>
    <w:rsid w:val="004E2FE4"/>
    <w:rsid w:val="004F518E"/>
    <w:rsid w:val="004F6895"/>
    <w:rsid w:val="0053570A"/>
    <w:rsid w:val="00553C26"/>
    <w:rsid w:val="0055466D"/>
    <w:rsid w:val="00556E04"/>
    <w:rsid w:val="00567833"/>
    <w:rsid w:val="0057526A"/>
    <w:rsid w:val="0058084D"/>
    <w:rsid w:val="0058692F"/>
    <w:rsid w:val="005869AD"/>
    <w:rsid w:val="005C4FD2"/>
    <w:rsid w:val="005D22D4"/>
    <w:rsid w:val="005D6D41"/>
    <w:rsid w:val="006009CF"/>
    <w:rsid w:val="00602BEA"/>
    <w:rsid w:val="0060386E"/>
    <w:rsid w:val="00643E5B"/>
    <w:rsid w:val="006752F7"/>
    <w:rsid w:val="006A5742"/>
    <w:rsid w:val="006D4242"/>
    <w:rsid w:val="006D4F51"/>
    <w:rsid w:val="006F35DB"/>
    <w:rsid w:val="00745299"/>
    <w:rsid w:val="00745F96"/>
    <w:rsid w:val="007C0067"/>
    <w:rsid w:val="007D5F35"/>
    <w:rsid w:val="007F4E1F"/>
    <w:rsid w:val="00802A22"/>
    <w:rsid w:val="0081506E"/>
    <w:rsid w:val="00842847"/>
    <w:rsid w:val="008550AD"/>
    <w:rsid w:val="008608A2"/>
    <w:rsid w:val="0086498D"/>
    <w:rsid w:val="00871D0D"/>
    <w:rsid w:val="00895702"/>
    <w:rsid w:val="008976A4"/>
    <w:rsid w:val="008B4CE7"/>
    <w:rsid w:val="008E0709"/>
    <w:rsid w:val="008E112C"/>
    <w:rsid w:val="008E3114"/>
    <w:rsid w:val="00900E28"/>
    <w:rsid w:val="00944D19"/>
    <w:rsid w:val="009478D9"/>
    <w:rsid w:val="0096174E"/>
    <w:rsid w:val="00983BBF"/>
    <w:rsid w:val="00994C9B"/>
    <w:rsid w:val="009A4908"/>
    <w:rsid w:val="009A5D06"/>
    <w:rsid w:val="009C11BA"/>
    <w:rsid w:val="009C1FDE"/>
    <w:rsid w:val="00A02C32"/>
    <w:rsid w:val="00A11484"/>
    <w:rsid w:val="00A11F7C"/>
    <w:rsid w:val="00A4253C"/>
    <w:rsid w:val="00A65C4C"/>
    <w:rsid w:val="00A67E74"/>
    <w:rsid w:val="00AA6FCB"/>
    <w:rsid w:val="00AD2007"/>
    <w:rsid w:val="00AE1E82"/>
    <w:rsid w:val="00AF0B3B"/>
    <w:rsid w:val="00B002CE"/>
    <w:rsid w:val="00B04CBA"/>
    <w:rsid w:val="00B14073"/>
    <w:rsid w:val="00B41109"/>
    <w:rsid w:val="00B43BF2"/>
    <w:rsid w:val="00B46DF4"/>
    <w:rsid w:val="00B56AA7"/>
    <w:rsid w:val="00B573CE"/>
    <w:rsid w:val="00B70DBA"/>
    <w:rsid w:val="00B773C6"/>
    <w:rsid w:val="00B96F93"/>
    <w:rsid w:val="00BB0BB5"/>
    <w:rsid w:val="00BE167A"/>
    <w:rsid w:val="00C06FD7"/>
    <w:rsid w:val="00C30D08"/>
    <w:rsid w:val="00C465C9"/>
    <w:rsid w:val="00C76471"/>
    <w:rsid w:val="00C872AE"/>
    <w:rsid w:val="00CD5848"/>
    <w:rsid w:val="00CE2D7A"/>
    <w:rsid w:val="00CE602E"/>
    <w:rsid w:val="00D062C2"/>
    <w:rsid w:val="00D26926"/>
    <w:rsid w:val="00D327A2"/>
    <w:rsid w:val="00D62FAE"/>
    <w:rsid w:val="00D94858"/>
    <w:rsid w:val="00DB6F40"/>
    <w:rsid w:val="00DC7055"/>
    <w:rsid w:val="00DC7B20"/>
    <w:rsid w:val="00DD14D0"/>
    <w:rsid w:val="00DF2B8F"/>
    <w:rsid w:val="00E130E1"/>
    <w:rsid w:val="00E3324B"/>
    <w:rsid w:val="00E73719"/>
    <w:rsid w:val="00E74E4D"/>
    <w:rsid w:val="00E8253B"/>
    <w:rsid w:val="00E86090"/>
    <w:rsid w:val="00E920BF"/>
    <w:rsid w:val="00E934CE"/>
    <w:rsid w:val="00F126BF"/>
    <w:rsid w:val="00F14088"/>
    <w:rsid w:val="00F412C7"/>
    <w:rsid w:val="00F50890"/>
    <w:rsid w:val="00F81BC5"/>
    <w:rsid w:val="00FC0B86"/>
    <w:rsid w:val="00F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88B"/>
  </w:style>
  <w:style w:type="paragraph" w:styleId="ListParagraph">
    <w:name w:val="List Paragraph"/>
    <w:basedOn w:val="Normal"/>
    <w:uiPriority w:val="34"/>
    <w:qFormat/>
    <w:rsid w:val="006A5742"/>
    <w:pPr>
      <w:ind w:left="720"/>
      <w:contextualSpacing/>
    </w:pPr>
  </w:style>
  <w:style w:type="table" w:styleId="TableGrid">
    <w:name w:val="Table Grid"/>
    <w:basedOn w:val="TableNormal"/>
    <w:uiPriority w:val="59"/>
    <w:rsid w:val="006A57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D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7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7B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88B"/>
  </w:style>
  <w:style w:type="paragraph" w:styleId="ListParagraph">
    <w:name w:val="List Paragraph"/>
    <w:basedOn w:val="Normal"/>
    <w:uiPriority w:val="34"/>
    <w:qFormat/>
    <w:rsid w:val="006A5742"/>
    <w:pPr>
      <w:ind w:left="720"/>
      <w:contextualSpacing/>
    </w:pPr>
  </w:style>
  <w:style w:type="table" w:styleId="TableGrid">
    <w:name w:val="Table Grid"/>
    <w:basedOn w:val="TableNormal"/>
    <w:uiPriority w:val="59"/>
    <w:rsid w:val="006A57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D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7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4225-9585-4892-8D8D-86FCB26C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comp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user</dc:creator>
  <cp:lastModifiedBy>user</cp:lastModifiedBy>
  <cp:revision>2</cp:revision>
  <cp:lastPrinted>2020-01-14T06:41:00Z</cp:lastPrinted>
  <dcterms:created xsi:type="dcterms:W3CDTF">2020-01-14T08:34:00Z</dcterms:created>
  <dcterms:modified xsi:type="dcterms:W3CDTF">2020-01-14T08:34:00Z</dcterms:modified>
</cp:coreProperties>
</file>